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0" w:rsidRPr="00D148A0" w:rsidRDefault="00466860" w:rsidP="00D14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0">
        <w:rPr>
          <w:rFonts w:ascii="Times New Roman" w:hAnsi="Times New Roman" w:cs="Times New Roman"/>
          <w:b/>
          <w:sz w:val="28"/>
          <w:szCs w:val="28"/>
        </w:rPr>
        <w:t>Издания рельефно-точечным шрифтом Брайля</w:t>
      </w:r>
      <w:r w:rsidR="00D148A0" w:rsidRPr="00D148A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4A13" w:rsidRPr="00D148A0" w:rsidRDefault="00D148A0" w:rsidP="00D14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0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466860" w:rsidRPr="00D148A0">
        <w:rPr>
          <w:rFonts w:ascii="Times New Roman" w:hAnsi="Times New Roman" w:cs="Times New Roman"/>
          <w:b/>
          <w:sz w:val="28"/>
          <w:szCs w:val="28"/>
        </w:rPr>
        <w:t>поступят в фонд БУК УР «</w:t>
      </w:r>
      <w:r w:rsidRPr="00D148A0">
        <w:rPr>
          <w:rFonts w:ascii="Times New Roman" w:hAnsi="Times New Roman" w:cs="Times New Roman"/>
          <w:b/>
          <w:sz w:val="28"/>
          <w:szCs w:val="28"/>
        </w:rPr>
        <w:t>Библиотека для слепых</w:t>
      </w:r>
      <w:r w:rsidR="00466860" w:rsidRPr="00D148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30B15" w:rsidRPr="00D148A0" w:rsidRDefault="00D148A0" w:rsidP="00DD4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0">
        <w:rPr>
          <w:rFonts w:ascii="Times New Roman" w:hAnsi="Times New Roman" w:cs="Times New Roman"/>
          <w:b/>
          <w:sz w:val="28"/>
          <w:szCs w:val="28"/>
        </w:rPr>
        <w:t>в 2016 году</w:t>
      </w:r>
    </w:p>
    <w:p w:rsidR="00DD4A13" w:rsidRPr="00113309" w:rsidRDefault="00DD4A13" w:rsidP="00EE2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0C" w:rsidRPr="00113309" w:rsidRDefault="00E46C0C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Буссенар Л. Банда поджигателей. Роман. </w:t>
      </w:r>
    </w:p>
    <w:p w:rsidR="00E46C0C" w:rsidRPr="00113309" w:rsidRDefault="00984236" w:rsidP="00D148A0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3309">
        <w:rPr>
          <w:sz w:val="28"/>
          <w:szCs w:val="28"/>
        </w:rPr>
        <w:t xml:space="preserve">Луи Анри </w:t>
      </w:r>
      <w:r w:rsidRPr="00113309">
        <w:rPr>
          <w:bCs/>
          <w:sz w:val="28"/>
          <w:szCs w:val="28"/>
        </w:rPr>
        <w:t>Буссенар</w:t>
      </w:r>
      <w:r w:rsidRPr="00113309">
        <w:rPr>
          <w:sz w:val="28"/>
          <w:szCs w:val="28"/>
        </w:rPr>
        <w:t xml:space="preserve"> — французский писатель, путешественник, автор множества приключенческих </w:t>
      </w:r>
      <w:r w:rsidRPr="00113309">
        <w:rPr>
          <w:bCs/>
          <w:sz w:val="28"/>
          <w:szCs w:val="28"/>
        </w:rPr>
        <w:t>романов</w:t>
      </w:r>
      <w:r w:rsidRPr="00113309">
        <w:rPr>
          <w:sz w:val="28"/>
          <w:szCs w:val="28"/>
        </w:rPr>
        <w:t>.</w:t>
      </w:r>
      <w:r w:rsidRPr="00113309">
        <w:rPr>
          <w:rStyle w:val="snsep"/>
          <w:sz w:val="28"/>
          <w:szCs w:val="28"/>
        </w:rPr>
        <w:t xml:space="preserve"> ... </w:t>
      </w:r>
      <w:r w:rsidR="00E46C0C" w:rsidRPr="00113309">
        <w:rPr>
          <w:sz w:val="28"/>
          <w:szCs w:val="28"/>
        </w:rPr>
        <w:t xml:space="preserve">В </w:t>
      </w:r>
      <w:r w:rsidR="00D148A0" w:rsidRPr="00D148A0">
        <w:rPr>
          <w:sz w:val="28"/>
          <w:szCs w:val="28"/>
        </w:rPr>
        <w:t xml:space="preserve">1911 </w:t>
      </w:r>
      <w:r w:rsidR="00E46C0C" w:rsidRPr="00D148A0">
        <w:rPr>
          <w:sz w:val="28"/>
          <w:szCs w:val="28"/>
        </w:rPr>
        <w:t>году</w:t>
      </w:r>
      <w:r w:rsidR="00E46C0C" w:rsidRPr="00113309">
        <w:rPr>
          <w:sz w:val="28"/>
          <w:szCs w:val="28"/>
        </w:rPr>
        <w:t xml:space="preserve"> в </w:t>
      </w:r>
      <w:hyperlink r:id="rId7" w:tooltip="Россия" w:history="1">
        <w:r w:rsidR="00E46C0C" w:rsidRPr="00113309">
          <w:rPr>
            <w:rStyle w:val="aa"/>
            <w:color w:val="auto"/>
            <w:sz w:val="28"/>
            <w:szCs w:val="28"/>
            <w:u w:val="none"/>
          </w:rPr>
          <w:t>России</w:t>
        </w:r>
      </w:hyperlink>
      <w:r w:rsidR="00E46C0C" w:rsidRPr="00113309">
        <w:rPr>
          <w:sz w:val="28"/>
          <w:szCs w:val="28"/>
        </w:rPr>
        <w:t xml:space="preserve"> вышло собрание сочинений Луи Буссенара в 40 томах. Также отдельные произведения переиздавались в советские времена </w:t>
      </w:r>
      <w:r w:rsidR="00D148A0">
        <w:rPr>
          <w:sz w:val="28"/>
          <w:szCs w:val="28"/>
        </w:rPr>
        <w:t>–</w:t>
      </w:r>
      <w:r w:rsidR="00E46C0C" w:rsidRPr="00113309">
        <w:rPr>
          <w:sz w:val="28"/>
          <w:szCs w:val="28"/>
        </w:rPr>
        <w:t xml:space="preserve"> пр</w:t>
      </w:r>
      <w:r w:rsidR="00D148A0">
        <w:rPr>
          <w:sz w:val="28"/>
          <w:szCs w:val="28"/>
        </w:rPr>
        <w:t>ежде всего, роман «</w:t>
      </w:r>
      <w:hyperlink r:id="rId8" w:tooltip="Капитан Сорви-голова" w:history="1">
        <w:r w:rsidR="00E46C0C" w:rsidRPr="00113309">
          <w:rPr>
            <w:rStyle w:val="aa"/>
            <w:color w:val="auto"/>
            <w:sz w:val="28"/>
            <w:szCs w:val="28"/>
            <w:u w:val="none"/>
          </w:rPr>
          <w:t>Капитан Сорви-голова</w:t>
        </w:r>
      </w:hyperlink>
      <w:r w:rsidR="00D148A0">
        <w:rPr>
          <w:sz w:val="28"/>
          <w:szCs w:val="28"/>
        </w:rPr>
        <w:t>»</w:t>
      </w:r>
      <w:r w:rsidR="00E46C0C" w:rsidRPr="00113309">
        <w:rPr>
          <w:sz w:val="28"/>
          <w:szCs w:val="28"/>
        </w:rPr>
        <w:t>.</w:t>
      </w:r>
    </w:p>
    <w:p w:rsidR="0093606B" w:rsidRPr="00113309" w:rsidRDefault="0093606B" w:rsidP="00D148A0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6C0C" w:rsidRPr="00113309" w:rsidRDefault="00E46C0C" w:rsidP="00D148A0">
      <w:pPr>
        <w:pStyle w:val="a9"/>
        <w:numPr>
          <w:ilvl w:val="0"/>
          <w:numId w:val="2"/>
        </w:numPr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113309">
        <w:rPr>
          <w:b/>
          <w:sz w:val="28"/>
          <w:szCs w:val="28"/>
        </w:rPr>
        <w:t>Времена года в поэзии серебряного века.</w:t>
      </w:r>
    </w:p>
    <w:p w:rsidR="00984236" w:rsidRPr="00113309" w:rsidRDefault="00984236" w:rsidP="00D148A0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3309">
        <w:rPr>
          <w:bCs/>
          <w:sz w:val="28"/>
          <w:szCs w:val="28"/>
        </w:rPr>
        <w:t>Серебряный век</w:t>
      </w:r>
      <w:r w:rsidR="00D148A0">
        <w:rPr>
          <w:sz w:val="28"/>
          <w:szCs w:val="28"/>
        </w:rPr>
        <w:t xml:space="preserve"> –</w:t>
      </w:r>
      <w:r w:rsidRPr="00113309">
        <w:rPr>
          <w:sz w:val="28"/>
          <w:szCs w:val="28"/>
        </w:rPr>
        <w:t xml:space="preserve"> образное название периода в истории </w:t>
      </w:r>
      <w:hyperlink r:id="rId9" w:tooltip="Русский язык" w:history="1">
        <w:r w:rsidRPr="00113309">
          <w:rPr>
            <w:rStyle w:val="aa"/>
            <w:color w:val="auto"/>
            <w:sz w:val="28"/>
            <w:szCs w:val="28"/>
            <w:u w:val="none"/>
          </w:rPr>
          <w:t>русской</w:t>
        </w:r>
      </w:hyperlink>
      <w:r w:rsidRPr="00113309">
        <w:rPr>
          <w:sz w:val="28"/>
          <w:szCs w:val="28"/>
        </w:rPr>
        <w:t xml:space="preserve"> поэзии, относящегося к началу </w:t>
      </w:r>
      <w:hyperlink r:id="rId10" w:tooltip="XX век" w:history="1">
        <w:r w:rsidRPr="00113309">
          <w:rPr>
            <w:rStyle w:val="aa"/>
            <w:color w:val="auto"/>
            <w:sz w:val="28"/>
            <w:szCs w:val="28"/>
            <w:u w:val="none"/>
          </w:rPr>
          <w:t>XX века</w:t>
        </w:r>
      </w:hyperlink>
      <w:r w:rsidR="0093606B" w:rsidRPr="00113309">
        <w:rPr>
          <w:sz w:val="28"/>
          <w:szCs w:val="28"/>
        </w:rPr>
        <w:t xml:space="preserve">. </w:t>
      </w:r>
      <w:r w:rsidRPr="00113309">
        <w:rPr>
          <w:sz w:val="28"/>
          <w:szCs w:val="28"/>
        </w:rPr>
        <w:t xml:space="preserve">В книгу вошли произведения </w:t>
      </w:r>
      <w:r w:rsidR="0093606B" w:rsidRPr="00113309">
        <w:rPr>
          <w:sz w:val="28"/>
          <w:szCs w:val="28"/>
        </w:rPr>
        <w:t xml:space="preserve">таких известных авторов как </w:t>
      </w:r>
      <w:r w:rsidR="00D148A0">
        <w:rPr>
          <w:sz w:val="28"/>
          <w:szCs w:val="28"/>
        </w:rPr>
        <w:t xml:space="preserve"> </w:t>
      </w:r>
      <w:r w:rsidRPr="00113309">
        <w:rPr>
          <w:sz w:val="28"/>
          <w:szCs w:val="28"/>
        </w:rPr>
        <w:t xml:space="preserve">Бальмонт и Сологуб, Брюсов и Блок, Гумилев и Ахматова, Мандельштам, Волошин, Цветаева, Северянин, Есенин, Маяковский и другие знаменитые </w:t>
      </w:r>
      <w:hyperlink w:history="1">
        <w:r w:rsidRPr="00113309">
          <w:rPr>
            <w:rStyle w:val="aa"/>
            <w:color w:val="000000"/>
            <w:sz w:val="28"/>
            <w:szCs w:val="28"/>
            <w:u w:val="none"/>
          </w:rPr>
          <w:t>русские поэты</w:t>
        </w:r>
      </w:hyperlink>
      <w:r w:rsidRPr="00113309">
        <w:rPr>
          <w:sz w:val="28"/>
          <w:szCs w:val="28"/>
        </w:rPr>
        <w:t>.</w:t>
      </w:r>
    </w:p>
    <w:p w:rsidR="0093606B" w:rsidRPr="00113309" w:rsidRDefault="0093606B" w:rsidP="00D148A0">
      <w:pPr>
        <w:pStyle w:val="a9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860" w:rsidRPr="00113309" w:rsidRDefault="00466860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Гоголь Н.В. Майская ночь или Утопленница.</w:t>
      </w:r>
    </w:p>
    <w:p w:rsidR="00466860" w:rsidRPr="00113309" w:rsidRDefault="00466860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>Повесть, входящая в цикл «Вечера на хуторе близ</w:t>
      </w:r>
      <w:r w:rsidR="005E00C1" w:rsidRPr="00113309">
        <w:rPr>
          <w:rFonts w:ascii="Times New Roman" w:hAnsi="Times New Roman" w:cs="Times New Roman"/>
          <w:sz w:val="28"/>
          <w:szCs w:val="28"/>
        </w:rPr>
        <w:t xml:space="preserve"> Диканьки</w:t>
      </w:r>
      <w:r w:rsidRPr="00113309">
        <w:rPr>
          <w:rFonts w:ascii="Times New Roman" w:hAnsi="Times New Roman" w:cs="Times New Roman"/>
          <w:sz w:val="28"/>
          <w:szCs w:val="28"/>
        </w:rPr>
        <w:t>»</w:t>
      </w:r>
      <w:r w:rsidR="005E00C1" w:rsidRPr="00113309">
        <w:rPr>
          <w:rFonts w:ascii="Times New Roman" w:hAnsi="Times New Roman" w:cs="Times New Roman"/>
          <w:sz w:val="28"/>
          <w:szCs w:val="28"/>
        </w:rPr>
        <w:t xml:space="preserve">. Повесть основывается на многих легендах о не упокоенных душах, безвинно погибших. В украинской сказке, захватывающей и страшной, добро не всегда вознаграждается, но в конце концов каждый получает свое. </w:t>
      </w:r>
    </w:p>
    <w:p w:rsidR="0093606B" w:rsidRPr="00113309" w:rsidRDefault="0093606B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0C" w:rsidRPr="00113309" w:rsidRDefault="00E46C0C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Домбровский Ю. Хранитель древностей. Роман.</w:t>
      </w:r>
    </w:p>
    <w:p w:rsidR="004B7093" w:rsidRPr="00113309" w:rsidRDefault="004B7093" w:rsidP="00D148A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мировой литературе существует немало произведений, в центре которых свободная личность, вступающая в конфликт с обществом, которое навязывает свои, чуждые герою, ценности. Но лишь в немногих из них герой вписан в контекст мировой истории, сохраняя при этом черты человека определенной исторической эпохи. Это требует от автора эрудиции и тонкого чувства истории. Этими качествами обладал автор романов «Хранитель древностей» и «Факультет ненужных вещей» Ю</w:t>
      </w:r>
      <w:r w:rsidR="0093606B" w:rsidRPr="0011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 </w:t>
      </w:r>
      <w:r w:rsidRPr="001133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606B" w:rsidRPr="0011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сипович</w:t>
      </w:r>
      <w:r w:rsidRPr="0011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Домбровский. </w:t>
      </w:r>
    </w:p>
    <w:p w:rsidR="0093606B" w:rsidRPr="00113309" w:rsidRDefault="0093606B" w:rsidP="00D148A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93" w:rsidRPr="00113309" w:rsidRDefault="004B7093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Дюрренмат Ф. Романы и повести.</w:t>
      </w:r>
    </w:p>
    <w:p w:rsidR="004B7093" w:rsidRPr="00113309" w:rsidRDefault="004B709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 xml:space="preserve">Фридрих Дюрренматт </w:t>
      </w:r>
      <w:r w:rsidR="00D148A0">
        <w:rPr>
          <w:rFonts w:ascii="Times New Roman" w:hAnsi="Times New Roman" w:cs="Times New Roman"/>
          <w:sz w:val="28"/>
          <w:szCs w:val="28"/>
        </w:rPr>
        <w:t>–</w:t>
      </w:r>
      <w:r w:rsidRPr="00113309">
        <w:rPr>
          <w:rFonts w:ascii="Times New Roman" w:hAnsi="Times New Roman" w:cs="Times New Roman"/>
          <w:sz w:val="28"/>
          <w:szCs w:val="28"/>
        </w:rPr>
        <w:t xml:space="preserve"> признанный мастер детективного жанра. Он не только обогатил возможности детектива, но и растворил их в проблемах общефилософского свойства. В книгу вошли лучшие детективные романы и повести всемирно известного автора.</w:t>
      </w:r>
    </w:p>
    <w:p w:rsidR="004B7093" w:rsidRPr="00113309" w:rsidRDefault="004B709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C1" w:rsidRPr="00113309" w:rsidRDefault="005E00C1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Короленко В.</w:t>
      </w:r>
      <w:r w:rsidR="0093606B" w:rsidRPr="00113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309">
        <w:rPr>
          <w:rFonts w:ascii="Times New Roman" w:hAnsi="Times New Roman" w:cs="Times New Roman"/>
          <w:b/>
          <w:sz w:val="28"/>
          <w:szCs w:val="28"/>
        </w:rPr>
        <w:t>Г. В дурном обществе</w:t>
      </w:r>
      <w:r w:rsidRPr="00113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E0E28" w:rsidRPr="00113309" w:rsidRDefault="005E00C1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309">
        <w:rPr>
          <w:rFonts w:ascii="Times New Roman" w:hAnsi="Times New Roman" w:cs="Times New Roman"/>
          <w:sz w:val="28"/>
          <w:szCs w:val="28"/>
        </w:rPr>
        <w:t>Повесть известного русского писателя о тяжелой жизни подземелье бездомных детей брата и сестры и их дружбе с сыном судьи, который</w:t>
      </w:r>
      <w:r w:rsidR="00FE0E28" w:rsidRPr="00113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понял на сколько тяжела нищета и одиночество. Новые друзья из «дурного общества» раскрыли в нем лучшие черты его характера – умение дружить, сочувствовать, готовность помочь другим.</w:t>
      </w:r>
    </w:p>
    <w:p w:rsidR="00466860" w:rsidRDefault="00466860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8A0" w:rsidRPr="00113309" w:rsidRDefault="00D148A0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7093" w:rsidRPr="00113309" w:rsidRDefault="004B7093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lastRenderedPageBreak/>
        <w:t>Кронин Ар. Дж. Замок Броуди. Роман.</w:t>
      </w:r>
    </w:p>
    <w:p w:rsidR="004B7093" w:rsidRDefault="00D148A0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4B7093" w:rsidRPr="00D148A0">
          <w:rPr>
            <w:rFonts w:ascii="Times New Roman" w:hAnsi="Times New Roman" w:cs="Times New Roman"/>
            <w:sz w:val="28"/>
            <w:szCs w:val="28"/>
          </w:rPr>
          <w:t>Замок Броуди</w:t>
        </w:r>
      </w:hyperlink>
      <w:r>
        <w:rPr>
          <w:rFonts w:ascii="Times New Roman" w:hAnsi="Times New Roman" w:cs="Times New Roman"/>
          <w:sz w:val="28"/>
          <w:szCs w:val="28"/>
        </w:rPr>
        <w:t>» –</w:t>
      </w:r>
      <w:r w:rsidR="004B7093" w:rsidRPr="00D148A0">
        <w:rPr>
          <w:rFonts w:ascii="Times New Roman" w:hAnsi="Times New Roman" w:cs="Times New Roman"/>
          <w:sz w:val="28"/>
          <w:szCs w:val="28"/>
        </w:rPr>
        <w:t xml:space="preserve"> первый и, пожалуй, самый известный роман замечательного прозаика Арчибалда Кронина. Дом Джеймса Броуди стал не </w:t>
      </w:r>
      <w:hyperlink r:id="rId12" w:history="1">
        <w:r w:rsidR="004B7093" w:rsidRPr="00D148A0">
          <w:rPr>
            <w:rFonts w:ascii="Times New Roman" w:hAnsi="Times New Roman" w:cs="Times New Roman"/>
            <w:sz w:val="28"/>
            <w:szCs w:val="28"/>
          </w:rPr>
          <w:t>крепостью</w:t>
        </w:r>
      </w:hyperlink>
      <w:r w:rsidR="004B7093" w:rsidRPr="00D148A0">
        <w:rPr>
          <w:rFonts w:ascii="Times New Roman" w:hAnsi="Times New Roman" w:cs="Times New Roman"/>
          <w:sz w:val="28"/>
          <w:szCs w:val="28"/>
        </w:rPr>
        <w:t>, а превратился для членов его семьи в настоящую тюрьму. Из нее вырывается старшая дочь Мэри, уезжает сын Мэт, а вот те, кто смиряется с само</w:t>
      </w:r>
      <w:r>
        <w:rPr>
          <w:rFonts w:ascii="Times New Roman" w:hAnsi="Times New Roman" w:cs="Times New Roman"/>
          <w:sz w:val="28"/>
          <w:szCs w:val="28"/>
        </w:rPr>
        <w:t xml:space="preserve">дурством и деспотизмом Броуди – </w:t>
      </w:r>
      <w:r w:rsidR="004B7093" w:rsidRPr="00D148A0">
        <w:rPr>
          <w:rFonts w:ascii="Times New Roman" w:hAnsi="Times New Roman" w:cs="Times New Roman"/>
          <w:sz w:val="28"/>
          <w:szCs w:val="28"/>
        </w:rPr>
        <w:t>его жена Маргарет и малышка Н</w:t>
      </w:r>
      <w:r w:rsidR="0093606B" w:rsidRPr="00D148A0">
        <w:rPr>
          <w:rFonts w:ascii="Times New Roman" w:hAnsi="Times New Roman" w:cs="Times New Roman"/>
          <w:sz w:val="28"/>
          <w:szCs w:val="28"/>
        </w:rPr>
        <w:t>есси</w:t>
      </w:r>
      <w:r>
        <w:rPr>
          <w:rFonts w:ascii="Times New Roman" w:hAnsi="Times New Roman" w:cs="Times New Roman"/>
          <w:sz w:val="28"/>
          <w:szCs w:val="28"/>
        </w:rPr>
        <w:t xml:space="preserve"> – обречены.</w:t>
      </w:r>
    </w:p>
    <w:p w:rsidR="00D148A0" w:rsidRPr="00D148A0" w:rsidRDefault="00D148A0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093" w:rsidRPr="00113309" w:rsidRDefault="004B7093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Куприн А. Париж интимный. Рассказы и очерки.</w:t>
      </w:r>
    </w:p>
    <w:p w:rsidR="004B7093" w:rsidRPr="00113309" w:rsidRDefault="004B709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>Книгу составили романы, рассказы и очерки А</w:t>
      </w:r>
      <w:r w:rsidR="0093606B" w:rsidRPr="00113309">
        <w:rPr>
          <w:rFonts w:ascii="Times New Roman" w:hAnsi="Times New Roman" w:cs="Times New Roman"/>
          <w:sz w:val="28"/>
          <w:szCs w:val="28"/>
        </w:rPr>
        <w:t>лександра Ивановича</w:t>
      </w:r>
      <w:r w:rsidR="00D148A0">
        <w:rPr>
          <w:rFonts w:ascii="Times New Roman" w:hAnsi="Times New Roman" w:cs="Times New Roman"/>
          <w:sz w:val="28"/>
          <w:szCs w:val="28"/>
        </w:rPr>
        <w:t xml:space="preserve"> Куприна (1870 – </w:t>
      </w:r>
      <w:r w:rsidRPr="00113309">
        <w:rPr>
          <w:rFonts w:ascii="Times New Roman" w:hAnsi="Times New Roman" w:cs="Times New Roman"/>
          <w:sz w:val="28"/>
          <w:szCs w:val="28"/>
        </w:rPr>
        <w:t xml:space="preserve">1938), созданные им после Октябрьской революции. Эмиграцию Куприн ощущал как личную трагедию и в своем творчестве часто возвращался к русской истории, к ярким впечатлениям своей молодости. Любовь к дореволюционной Москве освещает парижские очерки писателя, отлученного от Родины. </w:t>
      </w:r>
    </w:p>
    <w:p w:rsidR="004B7093" w:rsidRPr="00113309" w:rsidRDefault="004B709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093" w:rsidRPr="00113309" w:rsidRDefault="004B7093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 xml:space="preserve">Лондон Дж. Новыллы. </w:t>
      </w:r>
    </w:p>
    <w:p w:rsidR="004B7093" w:rsidRPr="00113309" w:rsidRDefault="004B709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 xml:space="preserve">Джек </w:t>
      </w:r>
      <w:r w:rsidRPr="00113309">
        <w:rPr>
          <w:rFonts w:ascii="Times New Roman" w:hAnsi="Times New Roman" w:cs="Times New Roman"/>
          <w:bCs/>
          <w:sz w:val="28"/>
          <w:szCs w:val="28"/>
        </w:rPr>
        <w:t>Л</w:t>
      </w:r>
      <w:r w:rsidR="00DD4A13" w:rsidRPr="00113309">
        <w:rPr>
          <w:rFonts w:ascii="Times New Roman" w:hAnsi="Times New Roman" w:cs="Times New Roman"/>
          <w:bCs/>
          <w:sz w:val="28"/>
          <w:szCs w:val="28"/>
        </w:rPr>
        <w:t>о</w:t>
      </w:r>
      <w:r w:rsidRPr="00113309">
        <w:rPr>
          <w:rFonts w:ascii="Times New Roman" w:hAnsi="Times New Roman" w:cs="Times New Roman"/>
          <w:bCs/>
          <w:sz w:val="28"/>
          <w:szCs w:val="28"/>
        </w:rPr>
        <w:t>ндон</w:t>
      </w:r>
      <w:r w:rsidR="00D148A0">
        <w:rPr>
          <w:rFonts w:ascii="Times New Roman" w:hAnsi="Times New Roman" w:cs="Times New Roman"/>
          <w:sz w:val="28"/>
          <w:szCs w:val="28"/>
        </w:rPr>
        <w:t xml:space="preserve"> –</w:t>
      </w:r>
      <w:r w:rsidRPr="00113309">
        <w:rPr>
          <w:rFonts w:ascii="Times New Roman" w:hAnsi="Times New Roman" w:cs="Times New Roman"/>
          <w:sz w:val="28"/>
          <w:szCs w:val="28"/>
        </w:rPr>
        <w:t xml:space="preserve"> американский писатель, социалист, общественный деятель, наиболее известен как автор приключенческих рассказов и романов. Джек </w:t>
      </w:r>
      <w:r w:rsidRPr="00113309">
        <w:rPr>
          <w:rFonts w:ascii="Times New Roman" w:hAnsi="Times New Roman" w:cs="Times New Roman"/>
          <w:bCs/>
          <w:sz w:val="28"/>
          <w:szCs w:val="28"/>
        </w:rPr>
        <w:t>Лондон</w:t>
      </w:r>
      <w:r w:rsidR="00D148A0">
        <w:rPr>
          <w:rFonts w:ascii="Times New Roman" w:hAnsi="Times New Roman" w:cs="Times New Roman"/>
          <w:sz w:val="28"/>
          <w:szCs w:val="28"/>
        </w:rPr>
        <w:t xml:space="preserve"> был вторым после Х.</w:t>
      </w:r>
      <w:r w:rsidRPr="00113309">
        <w:rPr>
          <w:rFonts w:ascii="Times New Roman" w:hAnsi="Times New Roman" w:cs="Times New Roman"/>
          <w:sz w:val="28"/>
          <w:szCs w:val="28"/>
        </w:rPr>
        <w:t>К. Андерсена по издаваемости в СС</w:t>
      </w:r>
      <w:r w:rsidR="00D148A0">
        <w:rPr>
          <w:rFonts w:ascii="Times New Roman" w:hAnsi="Times New Roman" w:cs="Times New Roman"/>
          <w:sz w:val="28"/>
          <w:szCs w:val="28"/>
        </w:rPr>
        <w:t xml:space="preserve">СР зарубежным писателем за 1918 – </w:t>
      </w:r>
      <w:r w:rsidRPr="00113309">
        <w:rPr>
          <w:rFonts w:ascii="Times New Roman" w:hAnsi="Times New Roman" w:cs="Times New Roman"/>
          <w:sz w:val="28"/>
          <w:szCs w:val="28"/>
        </w:rPr>
        <w:t>1986 годы</w:t>
      </w:r>
      <w:r w:rsidR="00DD4A13" w:rsidRPr="00113309">
        <w:rPr>
          <w:rFonts w:ascii="Times New Roman" w:hAnsi="Times New Roman" w:cs="Times New Roman"/>
          <w:sz w:val="28"/>
          <w:szCs w:val="28"/>
        </w:rPr>
        <w:t>.</w:t>
      </w:r>
    </w:p>
    <w:p w:rsidR="00DD4A13" w:rsidRPr="00113309" w:rsidRDefault="00DD4A1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860" w:rsidRPr="00113309" w:rsidRDefault="00FE0E28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Олдридж Д. Последний дюйм.</w:t>
      </w:r>
    </w:p>
    <w:p w:rsidR="009E3202" w:rsidRPr="00113309" w:rsidRDefault="009E3202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>Новелла английского писателя о становлении личности и о преодолении страха ради жизни, ради любви с своим близким. Самообладание летчика Бена и потрясающее мужество е</w:t>
      </w:r>
      <w:r w:rsidR="00DD4A13" w:rsidRPr="00113309">
        <w:rPr>
          <w:rFonts w:ascii="Times New Roman" w:hAnsi="Times New Roman" w:cs="Times New Roman"/>
          <w:sz w:val="28"/>
          <w:szCs w:val="28"/>
        </w:rPr>
        <w:t>г</w:t>
      </w:r>
      <w:r w:rsidRPr="00113309">
        <w:rPr>
          <w:rFonts w:ascii="Times New Roman" w:hAnsi="Times New Roman" w:cs="Times New Roman"/>
          <w:sz w:val="28"/>
          <w:szCs w:val="28"/>
        </w:rPr>
        <w:t>о сына – яркие примеры того, что человек всегда сильнее обстоятельств, самое главное верить в самого себя и не опускать руки.</w:t>
      </w:r>
    </w:p>
    <w:p w:rsidR="00DD4A13" w:rsidRPr="00113309" w:rsidRDefault="00DD4A1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202" w:rsidRPr="00113309" w:rsidRDefault="009E3202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Островский А.Н. Снегурочка.</w:t>
      </w:r>
    </w:p>
    <w:p w:rsidR="009E3202" w:rsidRPr="00113309" w:rsidRDefault="009E3202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>Пьеса-сказка в 4-х действиях с прологом. В основе сюжета русская народная сказка. Действие происходит в стране берендеев в доисторические времена.</w:t>
      </w:r>
    </w:p>
    <w:p w:rsidR="00DD4A13" w:rsidRPr="00113309" w:rsidRDefault="00DD4A1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999" w:rsidRPr="00113309" w:rsidRDefault="00857999" w:rsidP="00D148A0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 xml:space="preserve">Скляров А.Ю. Обитаемый остров Земля. </w:t>
      </w:r>
    </w:p>
    <w:p w:rsidR="00D148A0" w:rsidRDefault="00857999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>Фантастика – удобный способ представить версию, когда для нее не хватает доказательств.</w:t>
      </w:r>
      <w:r w:rsidR="00571E25" w:rsidRPr="00113309">
        <w:rPr>
          <w:rFonts w:ascii="Times New Roman" w:hAnsi="Times New Roman" w:cs="Times New Roman"/>
          <w:sz w:val="28"/>
          <w:szCs w:val="28"/>
        </w:rPr>
        <w:t xml:space="preserve"> Обитаемый остров - вовсе не чужая и далекая планета будущего, а наша Земля. И данная книга представляет уже не фантастический роман, а лишь анализ реальных фактов и показаний свидетелей. Автор книги </w:t>
      </w:r>
      <w:r w:rsidR="00D148A0">
        <w:rPr>
          <w:rFonts w:ascii="Times New Roman" w:hAnsi="Times New Roman" w:cs="Times New Roman"/>
          <w:sz w:val="28"/>
          <w:szCs w:val="28"/>
        </w:rPr>
        <w:t>–</w:t>
      </w:r>
      <w:r w:rsidR="00571E25" w:rsidRPr="00113309">
        <w:rPr>
          <w:rFonts w:ascii="Times New Roman" w:hAnsi="Times New Roman" w:cs="Times New Roman"/>
          <w:sz w:val="28"/>
          <w:szCs w:val="28"/>
        </w:rPr>
        <w:t xml:space="preserve"> известный исследователь древностей, организатор целого ряда экспедиций в разные регионы планеты, один из авторов цикла научно-популярных фильмов.</w:t>
      </w:r>
    </w:p>
    <w:p w:rsidR="00D148A0" w:rsidRDefault="00D148A0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202" w:rsidRPr="00D148A0" w:rsidRDefault="00571E25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1</w:t>
      </w:r>
      <w:r w:rsidR="00DD4A13" w:rsidRPr="00113309">
        <w:rPr>
          <w:rFonts w:ascii="Times New Roman" w:hAnsi="Times New Roman" w:cs="Times New Roman"/>
          <w:b/>
          <w:sz w:val="28"/>
          <w:szCs w:val="28"/>
        </w:rPr>
        <w:t>3</w:t>
      </w:r>
      <w:r w:rsidR="00D148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202" w:rsidRPr="00113309">
        <w:rPr>
          <w:rFonts w:ascii="Times New Roman" w:hAnsi="Times New Roman" w:cs="Times New Roman"/>
          <w:b/>
          <w:sz w:val="28"/>
          <w:szCs w:val="28"/>
        </w:rPr>
        <w:t xml:space="preserve">Толстой А.К. Хождение по мукам. </w:t>
      </w:r>
    </w:p>
    <w:p w:rsidR="00571E25" w:rsidRPr="00113309" w:rsidRDefault="009E3202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>Представляет собой трилогию романов известного советского писателя А</w:t>
      </w:r>
      <w:r w:rsidR="00DD4A13" w:rsidRPr="00113309">
        <w:rPr>
          <w:rFonts w:ascii="Times New Roman" w:hAnsi="Times New Roman" w:cs="Times New Roman"/>
          <w:sz w:val="28"/>
          <w:szCs w:val="28"/>
        </w:rPr>
        <w:t xml:space="preserve">лексея Константиновича </w:t>
      </w:r>
      <w:r w:rsidRPr="00113309">
        <w:rPr>
          <w:rFonts w:ascii="Times New Roman" w:hAnsi="Times New Roman" w:cs="Times New Roman"/>
          <w:sz w:val="28"/>
          <w:szCs w:val="28"/>
        </w:rPr>
        <w:t>Толстого. Первый роман «Сестры».</w:t>
      </w:r>
      <w:r w:rsidR="005911F4" w:rsidRPr="00113309">
        <w:rPr>
          <w:rFonts w:ascii="Times New Roman" w:hAnsi="Times New Roman" w:cs="Times New Roman"/>
          <w:sz w:val="28"/>
          <w:szCs w:val="28"/>
        </w:rPr>
        <w:t xml:space="preserve"> Роман написан в эмиграции в начале 1920-х годов.</w:t>
      </w:r>
    </w:p>
    <w:p w:rsidR="00DD4A13" w:rsidRPr="00113309" w:rsidRDefault="00DD4A1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1F4" w:rsidRPr="00113309" w:rsidRDefault="005911F4" w:rsidP="00D148A0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 xml:space="preserve">Толстой А.К. Хождение по мукам. </w:t>
      </w:r>
    </w:p>
    <w:p w:rsidR="005911F4" w:rsidRPr="00113309" w:rsidRDefault="005911F4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 xml:space="preserve">Представляет собой трилогию романов известного советского </w:t>
      </w:r>
      <w:r w:rsidR="00DD4A13" w:rsidRPr="00113309">
        <w:rPr>
          <w:rFonts w:ascii="Times New Roman" w:hAnsi="Times New Roman" w:cs="Times New Roman"/>
          <w:sz w:val="28"/>
          <w:szCs w:val="28"/>
        </w:rPr>
        <w:t>писателя Алексея Константиновича</w:t>
      </w:r>
      <w:r w:rsidRPr="00113309">
        <w:rPr>
          <w:rFonts w:ascii="Times New Roman" w:hAnsi="Times New Roman" w:cs="Times New Roman"/>
          <w:sz w:val="28"/>
          <w:szCs w:val="28"/>
        </w:rPr>
        <w:t xml:space="preserve">. Вторая книга «Восемьнадцатый год». Книга написана в </w:t>
      </w:r>
      <w:r w:rsidRPr="00113309">
        <w:rPr>
          <w:rFonts w:ascii="Times New Roman" w:hAnsi="Times New Roman" w:cs="Times New Roman"/>
          <w:sz w:val="28"/>
          <w:szCs w:val="28"/>
        </w:rPr>
        <w:lastRenderedPageBreak/>
        <w:t>конце 1920-х годов, в ней чувствуются сомнения и колебания автора по поводу пришедших к власти большевиков.</w:t>
      </w:r>
    </w:p>
    <w:p w:rsidR="005911F4" w:rsidRPr="00113309" w:rsidRDefault="005911F4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1F4" w:rsidRPr="00113309" w:rsidRDefault="005911F4" w:rsidP="00D148A0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 xml:space="preserve">Толстой А.К. Хождение по мукам. </w:t>
      </w:r>
    </w:p>
    <w:p w:rsidR="005911F4" w:rsidRPr="00113309" w:rsidRDefault="005911F4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>Представляет собой трилогию романов известного советского писателя А.К.</w:t>
      </w:r>
      <w:r w:rsidR="00D148A0">
        <w:rPr>
          <w:rFonts w:ascii="Times New Roman" w:hAnsi="Times New Roman" w:cs="Times New Roman"/>
          <w:sz w:val="28"/>
          <w:szCs w:val="28"/>
        </w:rPr>
        <w:t xml:space="preserve"> </w:t>
      </w:r>
      <w:r w:rsidRPr="00113309">
        <w:rPr>
          <w:rFonts w:ascii="Times New Roman" w:hAnsi="Times New Roman" w:cs="Times New Roman"/>
          <w:sz w:val="28"/>
          <w:szCs w:val="28"/>
        </w:rPr>
        <w:t>Толстого. Третья книга «Хмурое утро». Книга написана в 1940-х года, в ней видна уверенность автора в том, что новая власть принесла народу только благо. Почти 30 лет спустя после революционных потрясений он перестает сомневаться в том, что русский народ сделал правильный выбор</w:t>
      </w:r>
      <w:r w:rsidR="00E46C0C" w:rsidRPr="00113309">
        <w:rPr>
          <w:rFonts w:ascii="Times New Roman" w:hAnsi="Times New Roman" w:cs="Times New Roman"/>
          <w:sz w:val="28"/>
          <w:szCs w:val="28"/>
        </w:rPr>
        <w:t>, поддержав большевиков</w:t>
      </w:r>
      <w:r w:rsidRPr="00113309">
        <w:rPr>
          <w:rFonts w:ascii="Times New Roman" w:hAnsi="Times New Roman" w:cs="Times New Roman"/>
          <w:sz w:val="28"/>
          <w:szCs w:val="28"/>
        </w:rPr>
        <w:t>.</w:t>
      </w:r>
    </w:p>
    <w:p w:rsidR="00DD4A13" w:rsidRPr="00113309" w:rsidRDefault="00DD4A13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1F4" w:rsidRPr="00113309" w:rsidRDefault="00E46C0C" w:rsidP="00D148A0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09">
        <w:rPr>
          <w:rFonts w:ascii="Times New Roman" w:hAnsi="Times New Roman" w:cs="Times New Roman"/>
          <w:b/>
          <w:sz w:val="28"/>
          <w:szCs w:val="28"/>
        </w:rPr>
        <w:t>Шишков В.Я. Угрюм-река.</w:t>
      </w:r>
    </w:p>
    <w:p w:rsidR="00E46C0C" w:rsidRPr="00113309" w:rsidRDefault="00E46C0C" w:rsidP="00D148A0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309">
        <w:rPr>
          <w:rFonts w:ascii="Times New Roman" w:hAnsi="Times New Roman" w:cs="Times New Roman"/>
          <w:sz w:val="28"/>
          <w:szCs w:val="28"/>
        </w:rPr>
        <w:t xml:space="preserve">Действие романа разворачивается в конце </w:t>
      </w:r>
      <w:r w:rsidRPr="0011330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13309">
        <w:rPr>
          <w:rFonts w:ascii="Times New Roman" w:hAnsi="Times New Roman" w:cs="Times New Roman"/>
          <w:sz w:val="28"/>
          <w:szCs w:val="28"/>
        </w:rPr>
        <w:t xml:space="preserve"> века вокруг семьи Громовых. Зло, содеянное дедом Данилой, преследует всю семью во всех поколениях сын Прохор, первоначально человек честный и нравственный, вязнет в болоте зла</w:t>
      </w:r>
      <w:r w:rsidR="00D148A0">
        <w:rPr>
          <w:rFonts w:ascii="Times New Roman" w:hAnsi="Times New Roman" w:cs="Times New Roman"/>
          <w:sz w:val="28"/>
          <w:szCs w:val="28"/>
        </w:rPr>
        <w:t>,</w:t>
      </w:r>
      <w:r w:rsidRPr="00113309">
        <w:rPr>
          <w:rFonts w:ascii="Times New Roman" w:hAnsi="Times New Roman" w:cs="Times New Roman"/>
          <w:sz w:val="28"/>
          <w:szCs w:val="28"/>
        </w:rPr>
        <w:t xml:space="preserve"> не выдерживая эмоциональных потрясений сходит с ума.</w:t>
      </w:r>
    </w:p>
    <w:p w:rsidR="0093606B" w:rsidRPr="00EE2FDE" w:rsidRDefault="0093606B" w:rsidP="00D148A0">
      <w:pPr>
        <w:tabs>
          <w:tab w:val="left" w:pos="567"/>
          <w:tab w:val="left" w:pos="993"/>
        </w:tabs>
        <w:spacing w:after="0" w:line="240" w:lineRule="auto"/>
        <w:ind w:firstLine="567"/>
        <w:jc w:val="both"/>
      </w:pPr>
      <w:bookmarkStart w:id="0" w:name="_GoBack"/>
      <w:bookmarkEnd w:id="0"/>
    </w:p>
    <w:sectPr w:rsidR="0093606B" w:rsidRPr="00EE2FDE" w:rsidSect="00EE2F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26" w:rsidRDefault="00FB4926" w:rsidP="00E46C0C">
      <w:pPr>
        <w:spacing w:after="0" w:line="240" w:lineRule="auto"/>
      </w:pPr>
      <w:r>
        <w:separator/>
      </w:r>
    </w:p>
  </w:endnote>
  <w:endnote w:type="continuationSeparator" w:id="0">
    <w:p w:rsidR="00FB4926" w:rsidRDefault="00FB4926" w:rsidP="00E4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26" w:rsidRDefault="00FB4926" w:rsidP="00E46C0C">
      <w:pPr>
        <w:spacing w:after="0" w:line="240" w:lineRule="auto"/>
      </w:pPr>
      <w:r>
        <w:separator/>
      </w:r>
    </w:p>
  </w:footnote>
  <w:footnote w:type="continuationSeparator" w:id="0">
    <w:p w:rsidR="00FB4926" w:rsidRDefault="00FB4926" w:rsidP="00E4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4EF0"/>
    <w:multiLevelType w:val="hybridMultilevel"/>
    <w:tmpl w:val="A78C4140"/>
    <w:lvl w:ilvl="0" w:tplc="6F4C145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696782"/>
    <w:multiLevelType w:val="hybridMultilevel"/>
    <w:tmpl w:val="977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53309"/>
    <w:multiLevelType w:val="hybridMultilevel"/>
    <w:tmpl w:val="573A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5"/>
    <w:rsid w:val="00113309"/>
    <w:rsid w:val="00466860"/>
    <w:rsid w:val="004B7093"/>
    <w:rsid w:val="00571E25"/>
    <w:rsid w:val="005911F4"/>
    <w:rsid w:val="005E00C1"/>
    <w:rsid w:val="007F5453"/>
    <w:rsid w:val="00857999"/>
    <w:rsid w:val="0093606B"/>
    <w:rsid w:val="00937B38"/>
    <w:rsid w:val="00984236"/>
    <w:rsid w:val="009E3202"/>
    <w:rsid w:val="00A86B69"/>
    <w:rsid w:val="00B26765"/>
    <w:rsid w:val="00C30B15"/>
    <w:rsid w:val="00D148A0"/>
    <w:rsid w:val="00DD4A13"/>
    <w:rsid w:val="00E46C0C"/>
    <w:rsid w:val="00EE2FDE"/>
    <w:rsid w:val="00FB4926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90F1B-9582-41DC-9EDD-D9CE151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7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B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C0C"/>
  </w:style>
  <w:style w:type="paragraph" w:styleId="a7">
    <w:name w:val="footer"/>
    <w:basedOn w:val="a"/>
    <w:link w:val="a8"/>
    <w:uiPriority w:val="99"/>
    <w:unhideWhenUsed/>
    <w:rsid w:val="00E4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C0C"/>
  </w:style>
  <w:style w:type="paragraph" w:styleId="a9">
    <w:name w:val="Normal (Web)"/>
    <w:basedOn w:val="a"/>
    <w:uiPriority w:val="99"/>
    <w:unhideWhenUsed/>
    <w:rsid w:val="00E4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46C0C"/>
    <w:rPr>
      <w:color w:val="0000FF"/>
      <w:u w:val="single"/>
    </w:rPr>
  </w:style>
  <w:style w:type="character" w:customStyle="1" w:styleId="descriptionbook">
    <w:name w:val="description_book"/>
    <w:basedOn w:val="a0"/>
    <w:rsid w:val="00E46C0C"/>
  </w:style>
  <w:style w:type="character" w:customStyle="1" w:styleId="20">
    <w:name w:val="Заголовок 2 Знак"/>
    <w:basedOn w:val="a0"/>
    <w:link w:val="2"/>
    <w:uiPriority w:val="9"/>
    <w:rsid w:val="004B7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nsep">
    <w:name w:val="snsep"/>
    <w:basedOn w:val="a0"/>
    <w:rsid w:val="0085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F%D0%B8%D1%82%D0%B0%D0%BD_%D0%A1%D0%BE%D1%80%D0%B2%D0%B8-%D0%B3%D0%BE%D0%BB%D0%BE%D0%B2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://www.labirint.ru/books/599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books/26357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XX_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1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2015-11-03T07:37:00Z</dcterms:created>
  <dcterms:modified xsi:type="dcterms:W3CDTF">2015-11-29T15:26:00Z</dcterms:modified>
</cp:coreProperties>
</file>